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C0B" w:rsidRDefault="005E3B2E" w:rsidP="005E3B2E">
      <w:pPr>
        <w:spacing w:after="0"/>
        <w:ind w:firstLine="709"/>
        <w:jc w:val="center"/>
        <w:rPr>
          <w:b/>
        </w:rPr>
      </w:pPr>
      <w:r w:rsidRPr="005E3B2E">
        <w:rPr>
          <w:b/>
        </w:rPr>
        <w:t>Методические рекоменда</w:t>
      </w:r>
      <w:r w:rsidR="001872E0">
        <w:rPr>
          <w:b/>
        </w:rPr>
        <w:t xml:space="preserve">ции по использованию </w:t>
      </w:r>
      <w:r w:rsidR="002B5C0B">
        <w:rPr>
          <w:b/>
        </w:rPr>
        <w:t>конспекта тематического занятия с детьми старшего дошкольного возраста</w:t>
      </w:r>
    </w:p>
    <w:p w:rsidR="005E3B2E" w:rsidRDefault="001872E0" w:rsidP="005E3B2E">
      <w:pPr>
        <w:spacing w:after="0"/>
        <w:ind w:firstLine="709"/>
        <w:jc w:val="center"/>
        <w:rPr>
          <w:b/>
        </w:rPr>
      </w:pPr>
      <w:r>
        <w:rPr>
          <w:b/>
        </w:rPr>
        <w:t xml:space="preserve"> «</w:t>
      </w:r>
      <w:r w:rsidR="002B5C0B">
        <w:rPr>
          <w:b/>
        </w:rPr>
        <w:t>О памятниках Брюховецкого района</w:t>
      </w:r>
      <w:r>
        <w:rPr>
          <w:b/>
        </w:rPr>
        <w:t>»</w:t>
      </w:r>
    </w:p>
    <w:p w:rsidR="002B5C0B" w:rsidRDefault="002B5C0B" w:rsidP="002B5C0B">
      <w:pPr>
        <w:spacing w:after="0" w:line="240" w:lineRule="auto"/>
        <w:jc w:val="right"/>
        <w:rPr>
          <w:rFonts w:cs="Times New Roman"/>
          <w:b/>
          <w:i/>
          <w:szCs w:val="28"/>
        </w:rPr>
      </w:pPr>
    </w:p>
    <w:p w:rsidR="004C2A14" w:rsidRDefault="004C2A14" w:rsidP="004C2A14">
      <w:pPr>
        <w:spacing w:after="0" w:line="240" w:lineRule="auto"/>
        <w:jc w:val="right"/>
        <w:rPr>
          <w:rFonts w:cs="Times New Roman"/>
          <w:i/>
          <w:szCs w:val="28"/>
        </w:rPr>
      </w:pPr>
      <w:r w:rsidRPr="001D1F32">
        <w:rPr>
          <w:rFonts w:cs="Times New Roman"/>
          <w:b/>
          <w:i/>
          <w:szCs w:val="28"/>
        </w:rPr>
        <w:t>Авторы составители:</w:t>
      </w:r>
      <w:r w:rsidRPr="001D1F32">
        <w:rPr>
          <w:rFonts w:cs="Times New Roman"/>
          <w:i/>
          <w:szCs w:val="28"/>
        </w:rPr>
        <w:t xml:space="preserve">  Жидкова</w:t>
      </w:r>
      <w:r w:rsidR="00D3772A">
        <w:rPr>
          <w:rFonts w:cs="Times New Roman"/>
          <w:i/>
          <w:szCs w:val="28"/>
        </w:rPr>
        <w:t xml:space="preserve"> </w:t>
      </w:r>
      <w:r w:rsidRPr="001D1F32">
        <w:rPr>
          <w:rFonts w:cs="Times New Roman"/>
          <w:i/>
          <w:szCs w:val="28"/>
        </w:rPr>
        <w:t>Н.Ю</w:t>
      </w:r>
      <w:r>
        <w:rPr>
          <w:rFonts w:cs="Times New Roman"/>
          <w:i/>
          <w:szCs w:val="28"/>
        </w:rPr>
        <w:t>.</w:t>
      </w:r>
      <w:r w:rsidRPr="001D1F32">
        <w:rPr>
          <w:rFonts w:cs="Times New Roman"/>
          <w:i/>
          <w:szCs w:val="28"/>
        </w:rPr>
        <w:t>, музыкальный руководитель,</w:t>
      </w:r>
    </w:p>
    <w:p w:rsidR="004C2A14" w:rsidRPr="001D1F32" w:rsidRDefault="004C2A14" w:rsidP="004C2A14">
      <w:pPr>
        <w:spacing w:after="0" w:line="240" w:lineRule="auto"/>
        <w:jc w:val="right"/>
        <w:rPr>
          <w:rFonts w:cs="Times New Roman"/>
          <w:i/>
          <w:szCs w:val="28"/>
        </w:rPr>
      </w:pPr>
      <w:r w:rsidRPr="001D1F32">
        <w:rPr>
          <w:rFonts w:cs="Times New Roman"/>
          <w:i/>
          <w:szCs w:val="28"/>
        </w:rPr>
        <w:t>Сурмач Е.Н., музыкальны</w:t>
      </w:r>
      <w:r>
        <w:rPr>
          <w:rFonts w:cs="Times New Roman"/>
          <w:i/>
          <w:szCs w:val="28"/>
        </w:rPr>
        <w:t>е</w:t>
      </w:r>
      <w:r w:rsidRPr="001D1F32">
        <w:rPr>
          <w:rFonts w:cs="Times New Roman"/>
          <w:i/>
          <w:szCs w:val="28"/>
        </w:rPr>
        <w:t xml:space="preserve"> руководител</w:t>
      </w:r>
      <w:r>
        <w:rPr>
          <w:rFonts w:cs="Times New Roman"/>
          <w:i/>
          <w:szCs w:val="28"/>
        </w:rPr>
        <w:t>и</w:t>
      </w:r>
      <w:r w:rsidRPr="001D1F32">
        <w:rPr>
          <w:rFonts w:cs="Times New Roman"/>
          <w:i/>
          <w:szCs w:val="28"/>
        </w:rPr>
        <w:t xml:space="preserve"> </w:t>
      </w:r>
      <w:r>
        <w:rPr>
          <w:rFonts w:cs="Times New Roman"/>
          <w:i/>
          <w:szCs w:val="28"/>
        </w:rPr>
        <w:t>муниципального автономного дошкольного образовательного учреждения детского сада № 11 «Колокольчик» ст. Брюховецкой муниципального образования Брюховецкий район</w:t>
      </w:r>
    </w:p>
    <w:p w:rsidR="002B5C0B" w:rsidRPr="001D1F32" w:rsidRDefault="002B5C0B" w:rsidP="002B5C0B">
      <w:pPr>
        <w:spacing w:after="0" w:line="240" w:lineRule="auto"/>
        <w:ind w:left="2835"/>
        <w:jc w:val="right"/>
        <w:rPr>
          <w:rFonts w:cs="Times New Roman"/>
          <w:i/>
          <w:szCs w:val="28"/>
        </w:rPr>
      </w:pPr>
    </w:p>
    <w:p w:rsidR="002B5C0B" w:rsidRPr="002B5C0B" w:rsidRDefault="002B5C0B" w:rsidP="002B5C0B">
      <w:pPr>
        <w:spacing w:after="0" w:line="240" w:lineRule="auto"/>
        <w:ind w:firstLine="709"/>
        <w:jc w:val="both"/>
      </w:pPr>
      <w:r>
        <w:t xml:space="preserve">Методическая разработка </w:t>
      </w:r>
      <w:r w:rsidRPr="002B5C0B">
        <w:t>посвящен</w:t>
      </w:r>
      <w:r>
        <w:t>а</w:t>
      </w:r>
      <w:r w:rsidRPr="002B5C0B">
        <w:t xml:space="preserve"> 70-летию </w:t>
      </w:r>
      <w:r>
        <w:t xml:space="preserve">со Дня </w:t>
      </w:r>
      <w:r w:rsidRPr="002B5C0B">
        <w:t xml:space="preserve">Победы в Великой Отечественной войне, рассчитана для детей </w:t>
      </w:r>
      <w:r>
        <w:t>старшего</w:t>
      </w:r>
      <w:r w:rsidRPr="002B5C0B">
        <w:t xml:space="preserve"> дошкольного </w:t>
      </w:r>
      <w:r w:rsidR="0032531D">
        <w:t xml:space="preserve">и младшего школьного </w:t>
      </w:r>
      <w:r w:rsidRPr="002B5C0B">
        <w:t>возраста</w:t>
      </w:r>
      <w:r w:rsidR="0032531D">
        <w:t>.</w:t>
      </w:r>
    </w:p>
    <w:p w:rsidR="002B5C0B" w:rsidRPr="00041B9E" w:rsidRDefault="002B5C0B" w:rsidP="002B5C0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B5C0B">
        <w:rPr>
          <w:rFonts w:cs="Times New Roman"/>
          <w:szCs w:val="28"/>
          <w:u w:val="single"/>
        </w:rPr>
        <w:t>Цель:</w:t>
      </w:r>
      <w:r w:rsidRPr="002B5C0B">
        <w:rPr>
          <w:rFonts w:cs="Times New Roman"/>
          <w:szCs w:val="28"/>
        </w:rPr>
        <w:t xml:space="preserve"> развивать у детей познавательный интерес к историческим памятникам Великой Отечественной войны Брюховецкого района, воспитывать чувства патриотизма</w:t>
      </w:r>
      <w:r w:rsidRPr="00041B9E">
        <w:rPr>
          <w:rFonts w:cs="Times New Roman"/>
          <w:szCs w:val="28"/>
        </w:rPr>
        <w:t xml:space="preserve"> и гордости за свой народ.    </w:t>
      </w:r>
    </w:p>
    <w:p w:rsidR="002B5C0B" w:rsidRPr="000555CB" w:rsidRDefault="002B5C0B" w:rsidP="002B5C0B">
      <w:pPr>
        <w:spacing w:after="0" w:line="240" w:lineRule="auto"/>
        <w:ind w:firstLine="709"/>
        <w:jc w:val="both"/>
        <w:rPr>
          <w:rFonts w:cs="Times New Roman"/>
          <w:sz w:val="32"/>
          <w:szCs w:val="32"/>
        </w:rPr>
      </w:pPr>
      <w:r w:rsidRPr="002B5C0B">
        <w:rPr>
          <w:rFonts w:cs="Times New Roman"/>
          <w:szCs w:val="28"/>
          <w:u w:val="single"/>
        </w:rPr>
        <w:t>Используемые материалы и оборудование:</w:t>
      </w:r>
      <w:r w:rsidRPr="000555CB">
        <w:rPr>
          <w:rFonts w:cs="Times New Roman"/>
          <w:szCs w:val="28"/>
        </w:rPr>
        <w:t xml:space="preserve"> мультимедийный проектор, ноутбук,</w:t>
      </w:r>
      <w:r w:rsidR="0032531D">
        <w:rPr>
          <w:rFonts w:cs="Times New Roman"/>
          <w:szCs w:val="28"/>
        </w:rPr>
        <w:t xml:space="preserve"> </w:t>
      </w:r>
      <w:r w:rsidRPr="000555CB">
        <w:rPr>
          <w:rFonts w:cs="Times New Roman"/>
          <w:szCs w:val="28"/>
        </w:rPr>
        <w:t xml:space="preserve">аудиоплеер, презентация </w:t>
      </w:r>
      <w:r w:rsidRPr="00014FFE">
        <w:rPr>
          <w:rFonts w:cs="Times New Roman"/>
          <w:szCs w:val="28"/>
        </w:rPr>
        <w:t>«</w:t>
      </w:r>
      <w:r w:rsidR="0032531D">
        <w:rPr>
          <w:rFonts w:cs="Times New Roman"/>
          <w:szCs w:val="28"/>
        </w:rPr>
        <w:t>О памятниках Брюховецкого района</w:t>
      </w:r>
      <w:r w:rsidRPr="00014FFE">
        <w:rPr>
          <w:rFonts w:cs="Times New Roman"/>
          <w:sz w:val="32"/>
          <w:szCs w:val="32"/>
        </w:rPr>
        <w:t>»</w:t>
      </w:r>
      <w:r w:rsidRPr="00014FFE">
        <w:rPr>
          <w:rFonts w:cs="Times New Roman"/>
          <w:szCs w:val="28"/>
        </w:rPr>
        <w:t>,</w:t>
      </w:r>
      <w:r w:rsidRPr="00041B9E">
        <w:rPr>
          <w:rFonts w:cs="Times New Roman"/>
          <w:szCs w:val="28"/>
        </w:rPr>
        <w:t xml:space="preserve"> музыкальное сопровождение.</w:t>
      </w:r>
    </w:p>
    <w:p w:rsidR="0032531D" w:rsidRDefault="005E3B2E" w:rsidP="0032531D">
      <w:pPr>
        <w:spacing w:after="0"/>
        <w:ind w:firstLine="709"/>
        <w:jc w:val="both"/>
      </w:pPr>
      <w:r>
        <w:t xml:space="preserve"> </w:t>
      </w:r>
      <w:r w:rsidR="00EC462C">
        <w:t xml:space="preserve">Слайды презентации являются наглядным сопровождением познавательно-информационного материала </w:t>
      </w:r>
      <w:r w:rsidR="002B5C0B">
        <w:t xml:space="preserve">о военном времени, памятниках Брюховецкого района. А так же служат основой для правильного эмоционального восприятия </w:t>
      </w:r>
      <w:r w:rsidR="0032531D">
        <w:t xml:space="preserve">литературного и музыкального </w:t>
      </w:r>
      <w:r w:rsidR="002B5C0B">
        <w:t>изучаемого материала.</w:t>
      </w:r>
    </w:p>
    <w:p w:rsidR="0032531D" w:rsidRDefault="0032531D" w:rsidP="0032531D">
      <w:pPr>
        <w:spacing w:after="0"/>
        <w:ind w:firstLine="709"/>
        <w:jc w:val="both"/>
        <w:rPr>
          <w:rFonts w:cs="Times New Roman"/>
          <w:szCs w:val="28"/>
        </w:rPr>
      </w:pPr>
    </w:p>
    <w:p w:rsidR="002B5C0B" w:rsidRPr="0032531D" w:rsidRDefault="0032531D" w:rsidP="0032531D">
      <w:pPr>
        <w:spacing w:after="0"/>
        <w:ind w:firstLine="709"/>
        <w:jc w:val="both"/>
      </w:pPr>
      <w:r w:rsidRPr="0032531D">
        <w:rPr>
          <w:rFonts w:cs="Times New Roman"/>
          <w:szCs w:val="28"/>
        </w:rPr>
        <w:t>На мультимедийной доске заставка (слайд 1). Дети входят в зал.</w:t>
      </w:r>
    </w:p>
    <w:p w:rsidR="00C033BA" w:rsidRDefault="00C033BA" w:rsidP="00C033BA">
      <w:pPr>
        <w:spacing w:after="0" w:line="240" w:lineRule="auto"/>
        <w:rPr>
          <w:rFonts w:cs="Times New Roman"/>
          <w:b/>
          <w:szCs w:val="28"/>
        </w:rPr>
      </w:pPr>
      <w:r w:rsidRPr="00C033BA">
        <w:rPr>
          <w:rFonts w:cs="Times New Roman"/>
          <w:b/>
          <w:szCs w:val="28"/>
        </w:rPr>
        <w:t>Слайд</w:t>
      </w:r>
      <w:proofErr w:type="gramStart"/>
      <w:r w:rsidRPr="00C033BA">
        <w:rPr>
          <w:rFonts w:cs="Times New Roman"/>
          <w:b/>
          <w:szCs w:val="28"/>
        </w:rPr>
        <w:t>1</w:t>
      </w:r>
      <w:proofErr w:type="gramEnd"/>
      <w:r w:rsidRPr="00C033BA">
        <w:rPr>
          <w:rFonts w:cs="Times New Roman"/>
          <w:b/>
          <w:szCs w:val="28"/>
        </w:rPr>
        <w:t>.</w:t>
      </w:r>
      <w:r>
        <w:rPr>
          <w:rFonts w:cs="Times New Roman"/>
          <w:b/>
          <w:szCs w:val="28"/>
        </w:rPr>
        <w:t xml:space="preserve"> </w:t>
      </w:r>
      <w:r>
        <w:rPr>
          <w:rFonts w:cs="Times New Roman"/>
          <w:i/>
          <w:szCs w:val="28"/>
        </w:rPr>
        <w:t>Дети под музыкальное сопровождение заходят в зал.</w:t>
      </w:r>
    </w:p>
    <w:p w:rsidR="00C033BA" w:rsidRDefault="00C033BA" w:rsidP="00C033BA">
      <w:pPr>
        <w:spacing w:after="0" w:line="240" w:lineRule="auto"/>
        <w:jc w:val="both"/>
        <w:rPr>
          <w:rFonts w:cs="Times New Roman"/>
          <w:i/>
          <w:szCs w:val="28"/>
        </w:rPr>
      </w:pPr>
      <w:r w:rsidRPr="00C033BA">
        <w:rPr>
          <w:rFonts w:cs="Times New Roman"/>
          <w:b/>
          <w:szCs w:val="28"/>
        </w:rPr>
        <w:t>Слайд 2.</w:t>
      </w:r>
      <w:r>
        <w:rPr>
          <w:rFonts w:cs="Times New Roman"/>
          <w:i/>
          <w:szCs w:val="28"/>
        </w:rPr>
        <w:t>Звучитфонограмма «Великая Отечественная война»</w:t>
      </w:r>
    </w:p>
    <w:p w:rsidR="00C033BA" w:rsidRDefault="00C033BA" w:rsidP="00C033BA">
      <w:pPr>
        <w:spacing w:after="0" w:line="240" w:lineRule="auto"/>
        <w:ind w:left="1276" w:hanging="1276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(диктор Левитан Ю.Б.)</w:t>
      </w:r>
      <w:r>
        <w:rPr>
          <w:rFonts w:cs="Times New Roman"/>
          <w:b/>
          <w:color w:val="7030A0"/>
          <w:szCs w:val="28"/>
        </w:rPr>
        <w:tab/>
      </w:r>
    </w:p>
    <w:p w:rsidR="00385D96" w:rsidRPr="00041B9E" w:rsidRDefault="00C033BA" w:rsidP="00385D96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 - </w:t>
      </w:r>
      <w:r w:rsidR="00385D96" w:rsidRPr="00385D96">
        <w:rPr>
          <w:rFonts w:cs="Times New Roman"/>
          <w:szCs w:val="28"/>
        </w:rPr>
        <w:t xml:space="preserve"> </w:t>
      </w:r>
      <w:r w:rsidR="00385D96">
        <w:rPr>
          <w:rFonts w:cs="Times New Roman"/>
          <w:szCs w:val="28"/>
        </w:rPr>
        <w:t xml:space="preserve">Педагог читает </w:t>
      </w:r>
      <w:r w:rsidR="00093002">
        <w:rPr>
          <w:rFonts w:cs="Times New Roman"/>
          <w:szCs w:val="28"/>
        </w:rPr>
        <w:t xml:space="preserve">отрывок из </w:t>
      </w:r>
      <w:r w:rsidR="00385D96">
        <w:rPr>
          <w:rFonts w:cs="Times New Roman"/>
          <w:szCs w:val="28"/>
        </w:rPr>
        <w:t>стихотворени</w:t>
      </w:r>
      <w:r>
        <w:rPr>
          <w:rFonts w:cs="Times New Roman"/>
          <w:szCs w:val="28"/>
        </w:rPr>
        <w:t>я</w:t>
      </w:r>
      <w:bookmarkStart w:id="0" w:name="_GoBack"/>
      <w:bookmarkEnd w:id="0"/>
      <w:r w:rsidR="00385D96">
        <w:rPr>
          <w:rFonts w:cs="Times New Roman"/>
          <w:szCs w:val="28"/>
        </w:rPr>
        <w:t xml:space="preserve"> </w:t>
      </w:r>
      <w:r w:rsidR="00385D96" w:rsidRPr="00385D96">
        <w:rPr>
          <w:rFonts w:cs="Times New Roman"/>
          <w:szCs w:val="28"/>
        </w:rPr>
        <w:t>А. Твардовск</w:t>
      </w:r>
      <w:r w:rsidR="00385D96">
        <w:rPr>
          <w:rFonts w:cs="Times New Roman"/>
          <w:szCs w:val="28"/>
        </w:rPr>
        <w:t>ого</w:t>
      </w:r>
      <w:r w:rsidR="00093002">
        <w:rPr>
          <w:rFonts w:cs="Times New Roman"/>
          <w:szCs w:val="28"/>
        </w:rPr>
        <w:t xml:space="preserve"> «Война».</w:t>
      </w:r>
    </w:p>
    <w:p w:rsidR="002B5C0B" w:rsidRDefault="002B5C0B" w:rsidP="00093002">
      <w:pPr>
        <w:spacing w:after="0" w:line="240" w:lineRule="auto"/>
        <w:ind w:left="709"/>
        <w:jc w:val="both"/>
        <w:rPr>
          <w:rFonts w:cs="Times New Roman"/>
          <w:i/>
          <w:szCs w:val="28"/>
        </w:rPr>
      </w:pPr>
      <w:proofErr w:type="gramStart"/>
      <w:r w:rsidRPr="00041B9E">
        <w:rPr>
          <w:rFonts w:cs="Times New Roman"/>
          <w:i/>
          <w:szCs w:val="28"/>
        </w:rPr>
        <w:t>Звучит фонограмма песни «Хотят ли русские войны»</w:t>
      </w:r>
      <w:r w:rsidR="00093002">
        <w:rPr>
          <w:rFonts w:cs="Times New Roman"/>
          <w:i/>
          <w:szCs w:val="28"/>
        </w:rPr>
        <w:t xml:space="preserve"> </w:t>
      </w:r>
      <w:r w:rsidRPr="00041B9E">
        <w:rPr>
          <w:rFonts w:cs="Times New Roman"/>
          <w:i/>
          <w:szCs w:val="28"/>
        </w:rPr>
        <w:t>(сл. Евтушенко Е.,  муз.</w:t>
      </w:r>
      <w:proofErr w:type="gramEnd"/>
      <w:r w:rsidRPr="00041B9E">
        <w:rPr>
          <w:rFonts w:cs="Times New Roman"/>
          <w:i/>
          <w:szCs w:val="28"/>
        </w:rPr>
        <w:t xml:space="preserve"> Колмановский Э.)</w:t>
      </w:r>
    </w:p>
    <w:p w:rsidR="00093002" w:rsidRPr="00C033BA" w:rsidRDefault="00093002" w:rsidP="00093002">
      <w:pPr>
        <w:spacing w:after="0" w:line="240" w:lineRule="auto"/>
        <w:ind w:left="709" w:firstLine="567"/>
        <w:jc w:val="both"/>
        <w:rPr>
          <w:rFonts w:cs="Times New Roman"/>
          <w:i/>
          <w:szCs w:val="28"/>
        </w:rPr>
      </w:pPr>
      <w:r w:rsidRPr="00C033BA">
        <w:rPr>
          <w:rFonts w:cs="Times New Roman"/>
          <w:i/>
          <w:szCs w:val="28"/>
        </w:rPr>
        <w:t xml:space="preserve">Далее информационное содержание соответствует прописанным в конспекте номерам слайдов. </w:t>
      </w:r>
    </w:p>
    <w:p w:rsidR="00C033BA" w:rsidRDefault="00C033BA" w:rsidP="00C033BA">
      <w:pPr>
        <w:pStyle w:val="HTML"/>
        <w:shd w:val="clear" w:color="auto" w:fill="FFFFFF"/>
        <w:spacing w:line="24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B5C0B" w:rsidRPr="00C033BA" w:rsidRDefault="00C033BA" w:rsidP="00C033BA">
      <w:pPr>
        <w:pStyle w:val="HTML"/>
        <w:shd w:val="clear" w:color="auto" w:fill="FFFFFF"/>
        <w:spacing w:line="24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Звучит фонограмма песни «Мир в твоих руках (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сл. и муз.</w:t>
      </w:r>
      <w:proofErr w:type="gram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Ударцева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В.)</w:t>
      </w:r>
    </w:p>
    <w:p w:rsidR="00C033BA" w:rsidRDefault="00C033BA" w:rsidP="002B5C0B">
      <w:pPr>
        <w:tabs>
          <w:tab w:val="left" w:pos="993"/>
        </w:tabs>
        <w:spacing w:after="0" w:line="240" w:lineRule="auto"/>
        <w:ind w:left="993" w:hanging="993"/>
        <w:jc w:val="both"/>
        <w:rPr>
          <w:rFonts w:cs="Times New Roman"/>
          <w:b/>
          <w:szCs w:val="28"/>
        </w:rPr>
      </w:pPr>
    </w:p>
    <w:p w:rsidR="002B5C0B" w:rsidRPr="000470D6" w:rsidRDefault="002B5C0B" w:rsidP="002B5C0B">
      <w:pPr>
        <w:tabs>
          <w:tab w:val="left" w:pos="993"/>
        </w:tabs>
        <w:spacing w:after="0" w:line="240" w:lineRule="auto"/>
        <w:ind w:left="993" w:hanging="993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Слайд </w:t>
      </w:r>
      <w:r w:rsidR="00C033BA">
        <w:rPr>
          <w:rFonts w:cs="Times New Roman"/>
          <w:b/>
          <w:szCs w:val="28"/>
        </w:rPr>
        <w:t>19</w:t>
      </w:r>
      <w:r>
        <w:rPr>
          <w:rFonts w:cs="Times New Roman"/>
          <w:b/>
          <w:szCs w:val="28"/>
        </w:rPr>
        <w:t>:</w:t>
      </w:r>
      <w:r w:rsidR="00093002">
        <w:rPr>
          <w:rFonts w:cs="Times New Roman"/>
          <w:b/>
          <w:szCs w:val="28"/>
        </w:rPr>
        <w:t xml:space="preserve"> </w:t>
      </w:r>
      <w:r w:rsidR="00093002" w:rsidRPr="00093002">
        <w:rPr>
          <w:rFonts w:cs="Times New Roman"/>
          <w:szCs w:val="28"/>
        </w:rPr>
        <w:t>Педагог произносит завершающие мероприятие слова</w:t>
      </w:r>
      <w:r w:rsidR="00093002" w:rsidRPr="000470D6">
        <w:rPr>
          <w:rFonts w:cs="Times New Roman"/>
          <w:szCs w:val="28"/>
        </w:rPr>
        <w:t>. Дети выходят из зала.</w:t>
      </w:r>
    </w:p>
    <w:p w:rsidR="00EC462C" w:rsidRDefault="00EC462C" w:rsidP="00EC462C">
      <w:pPr>
        <w:spacing w:after="0"/>
        <w:ind w:firstLine="709"/>
        <w:jc w:val="both"/>
      </w:pPr>
    </w:p>
    <w:p w:rsidR="007A24CD" w:rsidRDefault="007A24CD" w:rsidP="00EC462C">
      <w:pPr>
        <w:spacing w:after="0"/>
        <w:ind w:firstLine="709"/>
        <w:jc w:val="both"/>
      </w:pPr>
    </w:p>
    <w:sectPr w:rsidR="007A24CD" w:rsidSect="00EC462C">
      <w:pgSz w:w="11906" w:h="16838"/>
      <w:pgMar w:top="1134" w:right="567" w:bottom="1134" w:left="156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1CF"/>
    <w:rsid w:val="000470D6"/>
    <w:rsid w:val="00093002"/>
    <w:rsid w:val="001872E0"/>
    <w:rsid w:val="00216171"/>
    <w:rsid w:val="002B5C0B"/>
    <w:rsid w:val="0032531D"/>
    <w:rsid w:val="00385D96"/>
    <w:rsid w:val="004C2A14"/>
    <w:rsid w:val="00583F00"/>
    <w:rsid w:val="005E3B2E"/>
    <w:rsid w:val="007A24CD"/>
    <w:rsid w:val="00A673B9"/>
    <w:rsid w:val="00AA09CC"/>
    <w:rsid w:val="00BF6279"/>
    <w:rsid w:val="00C033BA"/>
    <w:rsid w:val="00D3578D"/>
    <w:rsid w:val="00D3772A"/>
    <w:rsid w:val="00D656EB"/>
    <w:rsid w:val="00D841CF"/>
    <w:rsid w:val="00E31EA3"/>
    <w:rsid w:val="00E61DBF"/>
    <w:rsid w:val="00EC4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7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F00"/>
    <w:pPr>
      <w:ind w:left="720"/>
      <w:contextualSpacing/>
    </w:pPr>
  </w:style>
  <w:style w:type="paragraph" w:customStyle="1" w:styleId="Standard">
    <w:name w:val="Standard"/>
    <w:rsid w:val="002B5C0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B5C0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B5C0B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2015-03-28T17:19:00Z</dcterms:created>
  <dcterms:modified xsi:type="dcterms:W3CDTF">2015-03-31T20:14:00Z</dcterms:modified>
</cp:coreProperties>
</file>